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0BC" w:rsidRPr="00113FC3" w:rsidRDefault="004170BC" w:rsidP="004170BC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3FC3">
        <w:rPr>
          <w:rFonts w:ascii="Times New Roman" w:hAnsi="Times New Roman"/>
          <w:b/>
          <w:sz w:val="24"/>
          <w:szCs w:val="24"/>
        </w:rPr>
        <w:t xml:space="preserve">Hankelepingu </w:t>
      </w:r>
      <w:r w:rsidRPr="00113FC3">
        <w:rPr>
          <w:rFonts w:ascii="Times New Roman" w:hAnsi="Times New Roman"/>
          <w:b/>
          <w:color w:val="2D2C2D"/>
          <w:sz w:val="24"/>
          <w:szCs w:val="24"/>
        </w:rPr>
        <w:t>7-3/555-1 04.06.2015</w:t>
      </w:r>
      <w:r w:rsidRPr="00113FC3">
        <w:rPr>
          <w:rFonts w:ascii="Times New Roman" w:hAnsi="Times New Roman"/>
          <w:b/>
          <w:sz w:val="24"/>
          <w:szCs w:val="24"/>
        </w:rPr>
        <w:t xml:space="preserve"> originaaldokumentide üleandmise-vastuvõtmise akt </w:t>
      </w:r>
      <w:r>
        <w:rPr>
          <w:rFonts w:ascii="Times New Roman" w:hAnsi="Times New Roman"/>
          <w:b/>
          <w:sz w:val="24"/>
          <w:szCs w:val="24"/>
        </w:rPr>
        <w:t>nr 10</w:t>
      </w:r>
      <w:r w:rsidRPr="00113FC3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TableGrid"/>
        <w:tblW w:w="8936" w:type="dxa"/>
        <w:tblInd w:w="285" w:type="dxa"/>
        <w:tblCellMar>
          <w:top w:w="164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3410"/>
        <w:gridCol w:w="5526"/>
      </w:tblGrid>
      <w:tr w:rsidR="004170BC" w:rsidRPr="00113FC3" w:rsidTr="001C6E10">
        <w:trPr>
          <w:trHeight w:val="706"/>
        </w:trPr>
        <w:tc>
          <w:tcPr>
            <w:tcW w:w="3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170BC" w:rsidRPr="00113FC3" w:rsidRDefault="004170BC" w:rsidP="001C6E10">
            <w:pPr>
              <w:ind w:left="1"/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  <w:b/>
              </w:rPr>
              <w:t>Tellija:</w:t>
            </w:r>
            <w:r w:rsidRPr="00113FC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170BC" w:rsidRPr="00113FC3" w:rsidRDefault="004170BC" w:rsidP="001C6E10">
            <w:pPr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</w:rPr>
              <w:t xml:space="preserve">Siseministeerium </w:t>
            </w:r>
          </w:p>
        </w:tc>
      </w:tr>
      <w:tr w:rsidR="004170BC" w:rsidRPr="00113FC3" w:rsidTr="001C6E10">
        <w:trPr>
          <w:trHeight w:val="690"/>
        </w:trPr>
        <w:tc>
          <w:tcPr>
            <w:tcW w:w="3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170BC" w:rsidRPr="00113FC3" w:rsidRDefault="004170BC" w:rsidP="001C6E10">
            <w:pPr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  <w:b/>
              </w:rPr>
              <w:t>Täitja:</w:t>
            </w:r>
            <w:r w:rsidRPr="00113FC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70BC" w:rsidRDefault="004170BC" w:rsidP="001C6E10">
            <w:pPr>
              <w:rPr>
                <w:rFonts w:ascii="Times New Roman" w:hAnsi="Times New Roman"/>
              </w:rPr>
            </w:pPr>
          </w:p>
          <w:p w:rsidR="004170BC" w:rsidRPr="00113FC3" w:rsidRDefault="004170BC" w:rsidP="001C6E10">
            <w:pPr>
              <w:rPr>
                <w:rFonts w:ascii="Times New Roman" w:hAnsi="Times New Roman"/>
              </w:rPr>
            </w:pPr>
            <w:proofErr w:type="spellStart"/>
            <w:r w:rsidRPr="00113FC3">
              <w:rPr>
                <w:rFonts w:ascii="Times New Roman" w:hAnsi="Times New Roman"/>
              </w:rPr>
              <w:t>Expat</w:t>
            </w:r>
            <w:proofErr w:type="spellEnd"/>
            <w:r w:rsidRPr="00113FC3">
              <w:rPr>
                <w:rFonts w:ascii="Times New Roman" w:hAnsi="Times New Roman"/>
              </w:rPr>
              <w:t xml:space="preserve"> </w:t>
            </w:r>
            <w:proofErr w:type="spellStart"/>
            <w:r w:rsidRPr="00113FC3">
              <w:rPr>
                <w:rFonts w:ascii="Times New Roman" w:hAnsi="Times New Roman"/>
              </w:rPr>
              <w:t>Relocation</w:t>
            </w:r>
            <w:proofErr w:type="spellEnd"/>
            <w:r w:rsidRPr="00113FC3">
              <w:rPr>
                <w:rFonts w:ascii="Times New Roman" w:hAnsi="Times New Roman"/>
              </w:rPr>
              <w:t xml:space="preserve"> Estonia OÜ</w:t>
            </w:r>
          </w:p>
        </w:tc>
      </w:tr>
    </w:tbl>
    <w:p w:rsidR="004170BC" w:rsidRPr="00113FC3" w:rsidRDefault="004170BC" w:rsidP="004170BC">
      <w:pPr>
        <w:spacing w:line="240" w:lineRule="auto"/>
        <w:rPr>
          <w:rFonts w:ascii="Times New Roman" w:hAnsi="Times New Roman"/>
        </w:rPr>
      </w:pPr>
      <w:r w:rsidRPr="00113FC3">
        <w:rPr>
          <w:rFonts w:ascii="Times New Roman" w:hAnsi="Times New Roman"/>
        </w:rPr>
        <w:t xml:space="preserve"> </w:t>
      </w:r>
    </w:p>
    <w:tbl>
      <w:tblPr>
        <w:tblStyle w:val="TableGrid"/>
        <w:tblW w:w="8936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000000"/>
          <w:insideV w:val="single" w:sz="12" w:space="0" w:color="000000"/>
        </w:tblBorders>
        <w:tblCellMar>
          <w:left w:w="121" w:type="dxa"/>
          <w:right w:w="115" w:type="dxa"/>
        </w:tblCellMar>
        <w:tblLook w:val="04A0" w:firstRow="1" w:lastRow="0" w:firstColumn="1" w:lastColumn="0" w:noHBand="0" w:noVBand="1"/>
      </w:tblPr>
      <w:tblGrid>
        <w:gridCol w:w="8936"/>
      </w:tblGrid>
      <w:tr w:rsidR="004170BC" w:rsidRPr="00113FC3" w:rsidTr="001C6E10">
        <w:trPr>
          <w:trHeight w:val="619"/>
        </w:trPr>
        <w:tc>
          <w:tcPr>
            <w:tcW w:w="8936" w:type="dxa"/>
            <w:tcBorders>
              <w:top w:val="single" w:sz="4" w:space="0" w:color="auto"/>
            </w:tcBorders>
            <w:vAlign w:val="center"/>
          </w:tcPr>
          <w:p w:rsidR="004170BC" w:rsidRPr="00113FC3" w:rsidRDefault="004170BC" w:rsidP="001C6E10">
            <w:pPr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  <w:b/>
              </w:rPr>
              <w:t xml:space="preserve">Üleantavate originaaldokumentide loetelu </w:t>
            </w:r>
            <w:r w:rsidRPr="00113FC3">
              <w:rPr>
                <w:rFonts w:ascii="Times New Roman" w:hAnsi="Times New Roman"/>
              </w:rPr>
              <w:t xml:space="preserve"> </w:t>
            </w:r>
          </w:p>
        </w:tc>
      </w:tr>
      <w:tr w:rsidR="004170BC" w:rsidRPr="00113FC3" w:rsidTr="001C6E10">
        <w:trPr>
          <w:trHeight w:val="1034"/>
        </w:trPr>
        <w:tc>
          <w:tcPr>
            <w:tcW w:w="8936" w:type="dxa"/>
            <w:tcBorders>
              <w:bottom w:val="single" w:sz="4" w:space="0" w:color="auto"/>
            </w:tcBorders>
            <w:vAlign w:val="center"/>
          </w:tcPr>
          <w:p w:rsidR="004170BC" w:rsidRDefault="004170BC" w:rsidP="001C6E1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2016 august baasmooduli</w:t>
            </w:r>
            <w:r w:rsidRPr="009F39B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(27.08; 28.08) registreerimisvormi originaaldokumendid 2 ühikut;</w:t>
            </w:r>
          </w:p>
          <w:p w:rsidR="004170BC" w:rsidRDefault="004170BC" w:rsidP="001C6E1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2016 august baasmooduli</w:t>
            </w:r>
            <w:r w:rsidRPr="009F39B1">
              <w:rPr>
                <w:rFonts w:ascii="Times New Roman" w:hAnsi="Times New Roman"/>
                <w:sz w:val="22"/>
                <w:szCs w:val="22"/>
              </w:rPr>
              <w:t xml:space="preserve"> tagasiside- ja andmekorjevormi originaaldokumendid </w:t>
            </w:r>
            <w:r w:rsidR="00E90531">
              <w:rPr>
                <w:rFonts w:ascii="Times New Roman" w:hAnsi="Times New Roman"/>
                <w:sz w:val="22"/>
                <w:szCs w:val="22"/>
              </w:rPr>
              <w:t>102</w:t>
            </w:r>
            <w:r w:rsidRPr="009F39B1">
              <w:rPr>
                <w:rFonts w:ascii="Times New Roman" w:hAnsi="Times New Roman"/>
                <w:sz w:val="22"/>
                <w:szCs w:val="22"/>
              </w:rPr>
              <w:t xml:space="preserve"> ühikut</w:t>
            </w:r>
            <w:r w:rsidR="00044C3E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4170BC" w:rsidRPr="00113FC3" w:rsidRDefault="004170BC" w:rsidP="004170BC">
            <w:pPr>
              <w:pStyle w:val="ListParagraph"/>
              <w:ind w:left="108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170BC" w:rsidRPr="00113FC3" w:rsidRDefault="004170BC" w:rsidP="004170BC">
      <w:pPr>
        <w:spacing w:line="240" w:lineRule="auto"/>
        <w:rPr>
          <w:rFonts w:ascii="Times New Roman" w:hAnsi="Times New Roman"/>
        </w:rPr>
      </w:pPr>
      <w:r w:rsidRPr="00113FC3">
        <w:rPr>
          <w:rFonts w:ascii="Times New Roman" w:hAnsi="Times New Roman"/>
        </w:rPr>
        <w:t xml:space="preserve"> </w:t>
      </w:r>
    </w:p>
    <w:tbl>
      <w:tblPr>
        <w:tblStyle w:val="TableGrid"/>
        <w:tblW w:w="8936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21" w:type="dxa"/>
          <w:bottom w:w="173" w:type="dxa"/>
          <w:right w:w="3364" w:type="dxa"/>
        </w:tblCellMar>
        <w:tblLook w:val="04A0" w:firstRow="1" w:lastRow="0" w:firstColumn="1" w:lastColumn="0" w:noHBand="0" w:noVBand="1"/>
      </w:tblPr>
      <w:tblGrid>
        <w:gridCol w:w="8936"/>
      </w:tblGrid>
      <w:tr w:rsidR="004170BC" w:rsidRPr="00113FC3" w:rsidTr="001C6E10">
        <w:trPr>
          <w:trHeight w:val="423"/>
        </w:trPr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0BC" w:rsidRPr="00113FC3" w:rsidRDefault="004170BC" w:rsidP="001C6E10">
            <w:pPr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  <w:b/>
              </w:rPr>
              <w:t>Tellija on vastu võtnud üleantavate originaaldokumentide loetelus toodud dokumendid.</w:t>
            </w:r>
          </w:p>
        </w:tc>
      </w:tr>
    </w:tbl>
    <w:p w:rsidR="004170BC" w:rsidRPr="00113FC3" w:rsidRDefault="004170BC" w:rsidP="004170BC">
      <w:pPr>
        <w:spacing w:line="240" w:lineRule="auto"/>
        <w:rPr>
          <w:rFonts w:ascii="Times New Roman" w:hAnsi="Times New Roman"/>
        </w:rPr>
      </w:pPr>
      <w:r w:rsidRPr="00113FC3">
        <w:rPr>
          <w:rFonts w:ascii="Times New Roman" w:hAnsi="Times New Roman"/>
        </w:rPr>
        <w:t xml:space="preserve"> </w:t>
      </w:r>
    </w:p>
    <w:p w:rsidR="004170BC" w:rsidRPr="00113FC3" w:rsidRDefault="004170BC" w:rsidP="004170BC">
      <w:pPr>
        <w:spacing w:line="240" w:lineRule="auto"/>
        <w:rPr>
          <w:rFonts w:ascii="Times New Roman" w:hAnsi="Times New Roman"/>
        </w:rPr>
      </w:pPr>
      <w:r w:rsidRPr="00113FC3">
        <w:rPr>
          <w:rFonts w:ascii="Times New Roman" w:hAnsi="Times New Roman"/>
        </w:rPr>
        <w:t xml:space="preserve"> </w:t>
      </w:r>
    </w:p>
    <w:tbl>
      <w:tblPr>
        <w:tblStyle w:val="TableGrid"/>
        <w:tblW w:w="8936" w:type="dxa"/>
        <w:tblInd w:w="285" w:type="dxa"/>
        <w:tblCellMar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4536"/>
        <w:gridCol w:w="4400"/>
      </w:tblGrid>
      <w:tr w:rsidR="004170BC" w:rsidRPr="00113FC3" w:rsidTr="001C6E10">
        <w:trPr>
          <w:trHeight w:val="646"/>
        </w:trPr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170BC" w:rsidRPr="00113FC3" w:rsidRDefault="004170BC" w:rsidP="001C6E10">
            <w:pPr>
              <w:ind w:left="1"/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</w:rPr>
              <w:t>Allkiri (Täitja)</w:t>
            </w:r>
          </w:p>
        </w:tc>
        <w:tc>
          <w:tcPr>
            <w:tcW w:w="4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170BC" w:rsidRPr="00113FC3" w:rsidRDefault="004170BC" w:rsidP="001C6E10">
            <w:pPr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</w:rPr>
              <w:t>Allkiri (Tellija)</w:t>
            </w:r>
          </w:p>
        </w:tc>
      </w:tr>
      <w:tr w:rsidR="004170BC" w:rsidRPr="00113FC3" w:rsidTr="001C6E10">
        <w:trPr>
          <w:trHeight w:val="631"/>
        </w:trPr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170BC" w:rsidRPr="00113FC3" w:rsidRDefault="004170BC" w:rsidP="001C6E10">
            <w:pPr>
              <w:ind w:left="1"/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</w:rPr>
              <w:t xml:space="preserve">[allkirjastatud digitaalselt] </w:t>
            </w:r>
          </w:p>
        </w:tc>
        <w:tc>
          <w:tcPr>
            <w:tcW w:w="4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170BC" w:rsidRPr="00113FC3" w:rsidRDefault="004170BC" w:rsidP="001C6E10">
            <w:pPr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</w:rPr>
              <w:t xml:space="preserve">[allkirjastatud digitaalselt] </w:t>
            </w:r>
          </w:p>
        </w:tc>
      </w:tr>
    </w:tbl>
    <w:p w:rsidR="004170BC" w:rsidRPr="00113FC3" w:rsidRDefault="004170BC" w:rsidP="004170BC">
      <w:pPr>
        <w:spacing w:line="240" w:lineRule="auto"/>
        <w:rPr>
          <w:rFonts w:ascii="Times New Roman" w:hAnsi="Times New Roman"/>
        </w:rPr>
      </w:pPr>
      <w:r w:rsidRPr="00113FC3">
        <w:rPr>
          <w:rFonts w:ascii="Times New Roman" w:hAnsi="Times New Roman"/>
        </w:rPr>
        <w:t xml:space="preserve"> </w:t>
      </w:r>
    </w:p>
    <w:p w:rsidR="002114D8" w:rsidRDefault="003B7734"/>
    <w:sectPr w:rsidR="00211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9517E"/>
    <w:multiLevelType w:val="hybridMultilevel"/>
    <w:tmpl w:val="8CBA3992"/>
    <w:lvl w:ilvl="0" w:tplc="10669B9C">
      <w:start w:val="1"/>
      <w:numFmt w:val="decimal"/>
      <w:lvlText w:val="%1."/>
      <w:lvlJc w:val="left"/>
      <w:pPr>
        <w:ind w:left="1081" w:hanging="360"/>
      </w:pPr>
      <w:rPr>
        <w:rFonts w:cs="Times New Roman" w:hint="default"/>
      </w:rPr>
    </w:lvl>
    <w:lvl w:ilvl="1" w:tplc="0425000F">
      <w:start w:val="1"/>
      <w:numFmt w:val="decimal"/>
      <w:lvlText w:val="%2."/>
      <w:lvlJc w:val="left"/>
      <w:pPr>
        <w:ind w:left="1801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1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1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1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1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1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1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BC"/>
    <w:rsid w:val="00044C3E"/>
    <w:rsid w:val="003B7734"/>
    <w:rsid w:val="004170BC"/>
    <w:rsid w:val="006151E7"/>
    <w:rsid w:val="00B2750B"/>
    <w:rsid w:val="00E9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F8006-801E-4604-9F05-61F6317C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0BC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170BC"/>
    <w:rPr>
      <w:rFonts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170BC"/>
    <w:pPr>
      <w:spacing w:after="0" w:line="240" w:lineRule="auto"/>
      <w:ind w:left="720"/>
    </w:pPr>
    <w:rPr>
      <w:rFonts w:eastAsiaTheme="minorHAnsi"/>
      <w:sz w:val="24"/>
      <w:szCs w:val="24"/>
    </w:rPr>
  </w:style>
  <w:style w:type="table" w:customStyle="1" w:styleId="TableGrid">
    <w:name w:val="TableGrid"/>
    <w:rsid w:val="004170BC"/>
    <w:pPr>
      <w:spacing w:after="0" w:line="240" w:lineRule="auto"/>
    </w:pPr>
    <w:rPr>
      <w:rFonts w:eastAsiaTheme="minorEastAsia" w:cs="Times New Roman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Tulit</dc:creator>
  <cp:lastModifiedBy>Liana Roosmaa</cp:lastModifiedBy>
  <cp:revision>2</cp:revision>
  <dcterms:created xsi:type="dcterms:W3CDTF">2016-09-07T11:35:00Z</dcterms:created>
  <dcterms:modified xsi:type="dcterms:W3CDTF">2016-09-07T11:35:00Z</dcterms:modified>
</cp:coreProperties>
</file>